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35"/>
        <w:tblW w:w="10261" w:type="dxa"/>
        <w:tblLook w:val="04A0"/>
      </w:tblPr>
      <w:tblGrid>
        <w:gridCol w:w="4157"/>
        <w:gridCol w:w="1686"/>
        <w:gridCol w:w="4418"/>
      </w:tblGrid>
      <w:tr w:rsidR="00A0734F" w:rsidTr="00A0734F">
        <w:trPr>
          <w:trHeight w:val="2164"/>
        </w:trPr>
        <w:tc>
          <w:tcPr>
            <w:tcW w:w="4160" w:type="dxa"/>
          </w:tcPr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val="ba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БАШК</w:t>
            </w:r>
            <w:r>
              <w:rPr>
                <w:b/>
                <w:sz w:val="20"/>
                <w:szCs w:val="20"/>
                <w:lang w:val="ba-RU" w:eastAsia="en-US"/>
              </w:rPr>
              <w:t>ОРТОСТАН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val="ba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</w:t>
            </w:r>
            <w:r>
              <w:rPr>
                <w:b/>
                <w:sz w:val="20"/>
                <w:szCs w:val="20"/>
                <w:lang w:val="ba-RU" w:eastAsia="en-US"/>
              </w:rPr>
              <w:t>ЕСПУБЛИКАҺЫНЫҢ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val="ba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</w:t>
            </w:r>
            <w:r>
              <w:rPr>
                <w:b/>
                <w:sz w:val="20"/>
                <w:szCs w:val="20"/>
                <w:lang w:val="ba-RU" w:eastAsia="en-US"/>
              </w:rPr>
              <w:t>ИШБҮЛӘ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b/>
                <w:sz w:val="20"/>
                <w:szCs w:val="20"/>
                <w:lang w:val="ba-RU" w:eastAsia="en-US"/>
              </w:rPr>
              <w:t xml:space="preserve"> РАЙОНЫ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a-RU" w:eastAsia="en-US"/>
              </w:rPr>
              <w:t>МУНИЦИПАЛЬ РАЙОНЫНЫҢ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МИХАЙЛОВКА АУЫЛЫНЫҢ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УРТА </w:t>
            </w:r>
            <w:r>
              <w:rPr>
                <w:rFonts w:eastAsia="MS Mincho"/>
                <w:b/>
                <w:sz w:val="20"/>
                <w:szCs w:val="20"/>
                <w:lang w:val="be-BY" w:eastAsia="en-US"/>
              </w:rPr>
              <w:t>ДӨЙӨМ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БЕЛЕМ БИРЕ</w:t>
            </w:r>
            <w:r>
              <w:rPr>
                <w:b/>
                <w:sz w:val="20"/>
                <w:szCs w:val="20"/>
                <w:lang w:val="ba-RU" w:eastAsia="en-US"/>
              </w:rPr>
              <w:t>Ү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МӘКТӘБЕ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МУНИЦИПАЛЬ БЮДЖЕТ </w:t>
            </w:r>
            <w:r>
              <w:rPr>
                <w:rFonts w:eastAsia="MS Mincho"/>
                <w:b/>
                <w:sz w:val="20"/>
                <w:szCs w:val="20"/>
                <w:lang w:val="be-BY" w:eastAsia="en-US"/>
              </w:rPr>
              <w:t>ДӨЙӨМ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БЕЛЕМ  БИРЕ</w:t>
            </w:r>
            <w:r>
              <w:rPr>
                <w:b/>
                <w:sz w:val="20"/>
                <w:szCs w:val="20"/>
                <w:lang w:val="ba-RU" w:eastAsia="en-US"/>
              </w:rPr>
              <w:t>Ү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 УЧРЕЖДЕНИЕҺЫ</w:t>
            </w:r>
          </w:p>
          <w:p w:rsidR="00A0734F" w:rsidRDefault="00A0734F">
            <w:pPr>
              <w:spacing w:line="276" w:lineRule="auto"/>
              <w:jc w:val="center"/>
              <w:rPr>
                <w:lang w:val="be-BY" w:eastAsia="en-US"/>
              </w:rPr>
            </w:pPr>
            <w:r>
              <w:rPr>
                <w:lang w:val="be-BY" w:eastAsia="en-US"/>
              </w:rPr>
              <w:t>(МДБУ БДМ</w:t>
            </w:r>
            <w:r>
              <w:rPr>
                <w:sz w:val="20"/>
                <w:szCs w:val="20"/>
                <w:lang w:val="be-BY" w:eastAsia="en-US"/>
              </w:rPr>
              <w:t xml:space="preserve">  МИХАЙЛОВКА А.</w:t>
            </w:r>
            <w:r>
              <w:rPr>
                <w:lang w:val="be-BY" w:eastAsia="en-US"/>
              </w:rPr>
              <w:t>)</w:t>
            </w:r>
          </w:p>
          <w:p w:rsidR="00A0734F" w:rsidRDefault="00A0734F">
            <w:pPr>
              <w:spacing w:line="276" w:lineRule="auto"/>
              <w:rPr>
                <w:sz w:val="18"/>
                <w:szCs w:val="18"/>
                <w:lang w:val="be-BY" w:eastAsia="en-US"/>
              </w:rPr>
            </w:pPr>
          </w:p>
          <w:p w:rsidR="00A0734F" w:rsidRDefault="00A0734F">
            <w:pPr>
              <w:spacing w:line="276" w:lineRule="auto"/>
              <w:ind w:left="-181" w:firstLine="39"/>
              <w:contextualSpacing/>
              <w:rPr>
                <w:sz w:val="20"/>
                <w:szCs w:val="20"/>
                <w:lang w:val="be-BY" w:eastAsia="en-US"/>
              </w:rPr>
            </w:pPr>
            <w:r>
              <w:rPr>
                <w:lang w:eastAsia="en-US"/>
              </w:rPr>
              <w:pict>
                <v:line id="_x0000_s1026" style="position:absolute;left:0;text-align:left;z-index:251658240;visibility:visible" from="2.15pt,.65pt" to="504.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" strokeweight="4.5pt">
                  <v:stroke linestyle="thinThick"/>
                </v:line>
              </w:pict>
            </w:r>
          </w:p>
        </w:tc>
        <w:tc>
          <w:tcPr>
            <w:tcW w:w="1681" w:type="dxa"/>
            <w:hideMark/>
          </w:tcPr>
          <w:p w:rsidR="00A0734F" w:rsidRDefault="00A0734F">
            <w:pPr>
              <w:spacing w:line="276" w:lineRule="auto"/>
              <w:rPr>
                <w:rFonts w:eastAsia="MS Mincho"/>
                <w:b/>
                <w:sz w:val="28"/>
                <w:szCs w:val="28"/>
                <w:lang w:eastAsia="en-US"/>
              </w:rPr>
            </w:pPr>
            <w:r>
              <w:rPr>
                <w:b/>
                <w:noProof/>
                <w:spacing w:val="-10"/>
                <w:sz w:val="18"/>
                <w:szCs w:val="18"/>
              </w:rPr>
              <w:drawing>
                <wp:inline distT="0" distB="0" distL="0" distR="0">
                  <wp:extent cx="904875" cy="1228725"/>
                  <wp:effectExtent l="19050" t="0" r="9525" b="0"/>
                  <wp:docPr id="1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0" w:type="dxa"/>
          </w:tcPr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МУНИЦИПАЛЬНОЕ ОБЩЕОБРАЗОВАТЕЛЬНОЕ 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БЮДЖЕТНОЕ УЧРЕЖДЕНИЕ 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СРЕДНЯЯ ОБЩЕОБРАЗОВАТЕЛЬНАЯ ШКОЛА 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СЕЛА МИХАЙЛОВКА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МУНИЦИПАЛЬНОГО РАЙОНА БИЖБУЛЯКСКИЙ РАЙОН </w:t>
            </w:r>
          </w:p>
          <w:p w:rsidR="00A0734F" w:rsidRDefault="00A0734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РЕСПУБЛИКИ БАШКОРТОСТАН</w:t>
            </w:r>
          </w:p>
          <w:p w:rsidR="00A0734F" w:rsidRDefault="00A07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(МОБУ СОШ С. МИХАЙЛОВКА)</w:t>
            </w:r>
          </w:p>
          <w:p w:rsidR="00A0734F" w:rsidRDefault="00A0734F">
            <w:pPr>
              <w:spacing w:line="276" w:lineRule="auto"/>
              <w:ind w:left="-181" w:firstLine="39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A0734F" w:rsidRDefault="00A0734F">
            <w:pPr>
              <w:spacing w:line="276" w:lineRule="auto"/>
              <w:ind w:left="-181" w:firstLine="39"/>
              <w:contextualSpacing/>
              <w:rPr>
                <w:sz w:val="18"/>
                <w:szCs w:val="18"/>
                <w:lang w:eastAsia="en-US"/>
              </w:rPr>
            </w:pPr>
          </w:p>
        </w:tc>
      </w:tr>
    </w:tbl>
    <w:p w:rsidR="00A0734F" w:rsidRDefault="00A0734F" w:rsidP="00A0734F">
      <w:pPr>
        <w:rPr>
          <w:szCs w:val="28"/>
        </w:rPr>
      </w:pPr>
      <w:r>
        <w:rPr>
          <w:szCs w:val="28"/>
        </w:rPr>
        <w:t xml:space="preserve">         БОЙОРОК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ПРИКАЗ</w:t>
      </w:r>
    </w:p>
    <w:p w:rsidR="00A0734F" w:rsidRDefault="00A0734F" w:rsidP="00A0734F">
      <w:pPr>
        <w:tabs>
          <w:tab w:val="left" w:pos="380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16 сентябрь  2023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.                                                   16 сентября 2023г </w:t>
      </w:r>
    </w:p>
    <w:p w:rsidR="00A0734F" w:rsidRDefault="00A0734F" w:rsidP="00A0734F">
      <w:pPr>
        <w:tabs>
          <w:tab w:val="left" w:pos="3807"/>
        </w:tabs>
        <w:jc w:val="center"/>
        <w:rPr>
          <w:sz w:val="8"/>
          <w:szCs w:val="28"/>
        </w:rPr>
      </w:pPr>
    </w:p>
    <w:p w:rsidR="00A0734F" w:rsidRDefault="00A0734F" w:rsidP="00A0734F">
      <w:pPr>
        <w:tabs>
          <w:tab w:val="left" w:pos="3807"/>
        </w:tabs>
        <w:rPr>
          <w:sz w:val="4"/>
          <w:szCs w:val="28"/>
        </w:rPr>
      </w:pPr>
      <w:r>
        <w:rPr>
          <w:sz w:val="28"/>
          <w:szCs w:val="28"/>
        </w:rPr>
        <w:t xml:space="preserve">                                                         № 137</w:t>
      </w:r>
    </w:p>
    <w:p w:rsidR="00A0734F" w:rsidRDefault="00A0734F" w:rsidP="00A0734F">
      <w:pPr>
        <w:rPr>
          <w:b/>
          <w:sz w:val="28"/>
          <w:szCs w:val="28"/>
        </w:rPr>
      </w:pPr>
      <w:r>
        <w:rPr>
          <w:b/>
          <w:szCs w:val="28"/>
        </w:rPr>
        <w:t xml:space="preserve">        </w:t>
      </w:r>
      <w:r>
        <w:rPr>
          <w:b/>
          <w:sz w:val="28"/>
          <w:szCs w:val="28"/>
        </w:rPr>
        <w:t>Об организации и проведении школьного этапа</w:t>
      </w:r>
    </w:p>
    <w:p w:rsidR="00A0734F" w:rsidRDefault="00A0734F" w:rsidP="00A0734F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всероссийской олимпиады школьников в 2023-2024 учебном году</w:t>
      </w:r>
    </w:p>
    <w:p w:rsidR="00A0734F" w:rsidRDefault="00A0734F" w:rsidP="00A0734F">
      <w:pPr>
        <w:jc w:val="center"/>
        <w:rPr>
          <w:b/>
          <w:sz w:val="16"/>
          <w:szCs w:val="16"/>
          <w:lang w:val="be-BY"/>
        </w:rPr>
      </w:pPr>
    </w:p>
    <w:p w:rsidR="00A0734F" w:rsidRDefault="00A0734F" w:rsidP="00A0734F">
      <w:pPr>
        <w:pStyle w:val="a3"/>
        <w:ind w:firstLine="707"/>
        <w:jc w:val="both"/>
        <w:rPr>
          <w:rFonts w:cs="Times New Roman"/>
          <w:szCs w:val="28"/>
          <w:lang w:val="ru-RU"/>
        </w:rPr>
      </w:pPr>
      <w:proofErr w:type="gramStart"/>
      <w:r>
        <w:rPr>
          <w:rFonts w:cs="Times New Roman"/>
          <w:szCs w:val="28"/>
          <w:lang w:val="ru-RU"/>
        </w:rPr>
        <w:t>В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соответствии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с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Порядком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проведения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всероссийской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олимпиады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школьников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(далее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–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Порядок),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утвержденным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приказом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Министерства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просвещения Российской Федерации от 27 ноября 2020 года № 678 (с последующими изменениями), на основе Соглашения, заключенного между Фондом «Талант и успех» и</w:t>
      </w:r>
      <w:r>
        <w:rPr>
          <w:rFonts w:cs="Times New Roman"/>
          <w:spacing w:val="-67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Министерством образования и науки Республики Башкортостан от 17 августа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2023 года № 08/23-7904/СС «О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сотрудничестве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в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области</w:t>
      </w:r>
      <w:r>
        <w:rPr>
          <w:rFonts w:cs="Times New Roman"/>
          <w:spacing w:val="70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проведения</w:t>
      </w:r>
      <w:r>
        <w:rPr>
          <w:rFonts w:cs="Times New Roman"/>
          <w:spacing w:val="70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школьного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этапа</w:t>
      </w:r>
      <w:r>
        <w:rPr>
          <w:rFonts w:cs="Times New Roman"/>
          <w:spacing w:val="-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всероссийской олимпиады школьников», приказом</w:t>
      </w:r>
      <w:proofErr w:type="gramEnd"/>
      <w:r>
        <w:rPr>
          <w:rFonts w:cs="Times New Roman"/>
          <w:szCs w:val="28"/>
          <w:lang w:val="ru-RU"/>
        </w:rPr>
        <w:t xml:space="preserve"> Министерства образования и науки РБ от 07 сентября 2023 года №2181 «Об организации и проведении школьного этапа всероссийской олимпиады школьников в 2023-2024 учебном году, Приказа МКУ «Отдел </w:t>
      </w:r>
      <w:proofErr w:type="spellStart"/>
      <w:r>
        <w:rPr>
          <w:rFonts w:cs="Times New Roman"/>
          <w:szCs w:val="28"/>
          <w:lang w:val="ru-RU"/>
        </w:rPr>
        <w:t>образвания</w:t>
      </w:r>
      <w:proofErr w:type="spellEnd"/>
      <w:r>
        <w:rPr>
          <w:rFonts w:cs="Times New Roman"/>
          <w:szCs w:val="28"/>
          <w:lang w:val="ru-RU"/>
        </w:rPr>
        <w:t xml:space="preserve"> АМР </w:t>
      </w:r>
      <w:proofErr w:type="spellStart"/>
      <w:r>
        <w:rPr>
          <w:rFonts w:cs="Times New Roman"/>
          <w:szCs w:val="28"/>
          <w:lang w:val="ru-RU"/>
        </w:rPr>
        <w:t>Бижбулякский</w:t>
      </w:r>
      <w:proofErr w:type="spellEnd"/>
      <w:r>
        <w:rPr>
          <w:rFonts w:cs="Times New Roman"/>
          <w:szCs w:val="28"/>
          <w:lang w:val="ru-RU"/>
        </w:rPr>
        <w:t xml:space="preserve"> район РБ» №447/1-Д от 09.09.2023г.</w:t>
      </w:r>
    </w:p>
    <w:p w:rsidR="00A0734F" w:rsidRDefault="00A0734F" w:rsidP="00A0734F">
      <w:pPr>
        <w:pStyle w:val="a3"/>
        <w:ind w:firstLine="707"/>
        <w:jc w:val="both"/>
        <w:rPr>
          <w:rFonts w:cs="Times New Roman"/>
          <w:sz w:val="28"/>
          <w:szCs w:val="28"/>
          <w:lang w:val="ru-RU"/>
        </w:rPr>
      </w:pPr>
    </w:p>
    <w:p w:rsidR="00A0734F" w:rsidRDefault="00A0734F" w:rsidP="00A0734F">
      <w:pPr>
        <w:pStyle w:val="a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ПРИКАЗЫВАЮ:</w:t>
      </w:r>
    </w:p>
    <w:p w:rsidR="00A0734F" w:rsidRDefault="00A0734F" w:rsidP="00A0734F">
      <w:pPr>
        <w:pStyle w:val="a5"/>
        <w:numPr>
          <w:ilvl w:val="0"/>
          <w:numId w:val="1"/>
        </w:numPr>
        <w:tabs>
          <w:tab w:val="left" w:pos="709"/>
        </w:tabs>
        <w:autoSpaceDE w:val="0"/>
        <w:autoSpaceDN w:val="0"/>
        <w:ind w:left="0" w:firstLine="851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  <w:r>
        <w:rPr>
          <w:rFonts w:ascii="Times New Roman" w:eastAsia="Calibri" w:hAnsi="Times New Roman" w:cs="Times New Roman"/>
          <w:sz w:val="24"/>
          <w:szCs w:val="28"/>
          <w:lang w:val="ru-RU"/>
        </w:rPr>
        <w:t>Провести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школьный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этап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всероссийской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олимпиады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школьников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(далее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–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ШЭ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val="ru-RU"/>
        </w:rPr>
        <w:t>ВсОШ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val="ru-RU"/>
        </w:rPr>
        <w:t>)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2023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–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2024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учебном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году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срок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с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25</w:t>
      </w:r>
      <w:r>
        <w:rPr>
          <w:rFonts w:ascii="Times New Roman" w:eastAsia="Calibri" w:hAnsi="Times New Roman" w:cs="Times New Roman"/>
          <w:spacing w:val="70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сентября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spacing w:val="-2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27</w:t>
      </w:r>
      <w:r>
        <w:rPr>
          <w:rFonts w:ascii="Times New Roman" w:eastAsia="Calibri" w:hAnsi="Times New Roman" w:cs="Times New Roman"/>
          <w:spacing w:val="-2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октября</w:t>
      </w:r>
      <w:r>
        <w:rPr>
          <w:rFonts w:ascii="Times New Roman" w:eastAsia="Calibri" w:hAnsi="Times New Roman" w:cs="Times New Roman"/>
          <w:spacing w:val="-3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2023 года:</w:t>
      </w:r>
    </w:p>
    <w:p w:rsidR="00A0734F" w:rsidRDefault="00A0734F" w:rsidP="00A0734F">
      <w:pPr>
        <w:pStyle w:val="a3"/>
        <w:tabs>
          <w:tab w:val="left" w:pos="709"/>
        </w:tabs>
        <w:ind w:firstLine="851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be-BY"/>
        </w:rPr>
        <w:t xml:space="preserve">- </w:t>
      </w:r>
      <w:r>
        <w:rPr>
          <w:rFonts w:cs="Times New Roman"/>
          <w:szCs w:val="28"/>
          <w:lang w:val="ru-RU"/>
        </w:rPr>
        <w:t>по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6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общеобразовательным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предметам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(биология, астрономия,  математика,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информатика,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химия, физика) с использованием информационного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 xml:space="preserve">ресурса      </w:t>
      </w:r>
      <w:r>
        <w:rPr>
          <w:rFonts w:cs="Times New Roman"/>
          <w:spacing w:val="35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«</w:t>
      </w:r>
      <w:proofErr w:type="spellStart"/>
      <w:r>
        <w:rPr>
          <w:rFonts w:cs="Times New Roman"/>
          <w:szCs w:val="28"/>
          <w:lang w:val="ru-RU"/>
        </w:rPr>
        <w:t>Онлайн-курсы</w:t>
      </w:r>
      <w:proofErr w:type="spellEnd"/>
      <w:r>
        <w:rPr>
          <w:rFonts w:cs="Times New Roman"/>
          <w:szCs w:val="28"/>
          <w:lang w:val="ru-RU"/>
        </w:rPr>
        <w:t xml:space="preserve">   </w:t>
      </w:r>
      <w:r>
        <w:rPr>
          <w:rFonts w:cs="Times New Roman"/>
          <w:spacing w:val="33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 xml:space="preserve">Образовательного       </w:t>
      </w:r>
      <w:r>
        <w:rPr>
          <w:rFonts w:cs="Times New Roman"/>
          <w:spacing w:val="34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 xml:space="preserve">центра       </w:t>
      </w:r>
      <w:r>
        <w:rPr>
          <w:rFonts w:cs="Times New Roman"/>
          <w:spacing w:val="33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«Сириус»</w:t>
      </w:r>
      <w:r>
        <w:rPr>
          <w:rFonts w:cs="Times New Roman"/>
          <w:szCs w:val="28"/>
          <w:lang w:val="be-BY"/>
        </w:rPr>
        <w:t xml:space="preserve"> </w:t>
      </w:r>
      <w:r>
        <w:rPr>
          <w:rFonts w:cs="Times New Roman"/>
          <w:spacing w:val="-68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в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информационно-телекоммуникационной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сети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«Интернет»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(далее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–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платформа</w:t>
      </w:r>
      <w:r>
        <w:rPr>
          <w:rFonts w:cs="Times New Roman"/>
          <w:spacing w:val="-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«</w:t>
      </w:r>
      <w:proofErr w:type="spellStart"/>
      <w:r>
        <w:rPr>
          <w:rFonts w:cs="Times New Roman"/>
          <w:szCs w:val="28"/>
          <w:lang w:val="ru-RU"/>
        </w:rPr>
        <w:t>Сириус.Курсы</w:t>
      </w:r>
      <w:proofErr w:type="spellEnd"/>
      <w:r>
        <w:rPr>
          <w:rFonts w:cs="Times New Roman"/>
          <w:szCs w:val="28"/>
          <w:lang w:val="ru-RU"/>
        </w:rPr>
        <w:t>»);</w:t>
      </w:r>
    </w:p>
    <w:p w:rsidR="00A0734F" w:rsidRDefault="00A0734F" w:rsidP="00A0734F">
      <w:pPr>
        <w:pStyle w:val="a3"/>
        <w:tabs>
          <w:tab w:val="left" w:pos="709"/>
        </w:tabs>
        <w:ind w:firstLine="851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- по 4 общеобразовательным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предметам (искусство (мировая художественная культура), экология, экономика, основы безопасности жизнедеятельности (ОБЖ) на платформе«</w:t>
      </w:r>
      <w:proofErr w:type="spellStart"/>
      <w:r>
        <w:rPr>
          <w:rFonts w:cs="Times New Roman"/>
          <w:szCs w:val="28"/>
          <w:lang w:val="ru-RU"/>
        </w:rPr>
        <w:t>Сириус</w:t>
      </w:r>
      <w:proofErr w:type="gramStart"/>
      <w:r>
        <w:rPr>
          <w:rFonts w:cs="Times New Roman"/>
          <w:szCs w:val="28"/>
          <w:lang w:val="ru-RU"/>
        </w:rPr>
        <w:t>.К</w:t>
      </w:r>
      <w:proofErr w:type="gramEnd"/>
      <w:r>
        <w:rPr>
          <w:rFonts w:cs="Times New Roman"/>
          <w:szCs w:val="28"/>
          <w:lang w:val="ru-RU"/>
        </w:rPr>
        <w:t>урсы</w:t>
      </w:r>
      <w:proofErr w:type="spellEnd"/>
      <w:r>
        <w:rPr>
          <w:rFonts w:cs="Times New Roman"/>
          <w:szCs w:val="28"/>
          <w:lang w:val="ru-RU"/>
        </w:rPr>
        <w:t>» по заданиям, разработанным региональными предметно-методическими комиссиями Республики Башкортостан (далее – РПМК), в соответствии с методическими рекомендациями по проведению школьного и муниципального этапов всероссийской олимпиады школьников в 2023-2024 учебном году;</w:t>
      </w:r>
    </w:p>
    <w:p w:rsidR="00A0734F" w:rsidRDefault="00A0734F" w:rsidP="00A0734F">
      <w:pPr>
        <w:pStyle w:val="a3"/>
        <w:tabs>
          <w:tab w:val="left" w:pos="709"/>
        </w:tabs>
        <w:ind w:firstLine="851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be-BY"/>
        </w:rPr>
        <w:t>-</w:t>
      </w:r>
      <w:r>
        <w:rPr>
          <w:rFonts w:cs="Times New Roman"/>
          <w:szCs w:val="28"/>
          <w:lang w:val="ru-RU"/>
        </w:rPr>
        <w:t>по 14 общеобразовательным предметам (география, иностранный язык</w:t>
      </w:r>
      <w:r>
        <w:rPr>
          <w:rFonts w:cs="Times New Roman"/>
          <w:spacing w:val="-68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(английский, испанский, итальянский, китайский, немецкий, французский),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искусство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(мировая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художественная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культура),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история,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литература,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обществознание,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право,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русский</w:t>
      </w:r>
      <w:r>
        <w:rPr>
          <w:rFonts w:cs="Times New Roman"/>
          <w:spacing w:val="-67"/>
          <w:szCs w:val="28"/>
          <w:lang w:val="ru-RU"/>
        </w:rPr>
        <w:t xml:space="preserve">  </w:t>
      </w:r>
      <w:r>
        <w:rPr>
          <w:rFonts w:cs="Times New Roman"/>
          <w:szCs w:val="28"/>
          <w:lang w:val="ru-RU"/>
        </w:rPr>
        <w:t xml:space="preserve"> язык, технология, физическая культура), по заданиям,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разработанным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РПМК, в соответствии с методическими рекомендациями</w:t>
      </w:r>
      <w:r>
        <w:rPr>
          <w:rFonts w:cs="Times New Roman"/>
          <w:spacing w:val="-67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по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проведению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школьного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и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муниципального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этапов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всероссийской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олимпиады</w:t>
      </w:r>
      <w:r>
        <w:rPr>
          <w:rFonts w:cs="Times New Roman"/>
          <w:spacing w:val="-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школьников</w:t>
      </w:r>
      <w:r>
        <w:rPr>
          <w:rFonts w:cs="Times New Roman"/>
          <w:spacing w:val="2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в</w:t>
      </w:r>
      <w:r>
        <w:rPr>
          <w:rFonts w:cs="Times New Roman"/>
          <w:spacing w:val="-3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2023-2024</w:t>
      </w:r>
      <w:r>
        <w:rPr>
          <w:rFonts w:cs="Times New Roman"/>
          <w:spacing w:val="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учебном</w:t>
      </w:r>
      <w:r>
        <w:rPr>
          <w:rFonts w:cs="Times New Roman"/>
          <w:spacing w:val="-1"/>
          <w:szCs w:val="28"/>
          <w:lang w:val="ru-RU"/>
        </w:rPr>
        <w:t xml:space="preserve"> </w:t>
      </w:r>
      <w:r>
        <w:rPr>
          <w:rFonts w:cs="Times New Roman"/>
          <w:szCs w:val="28"/>
          <w:lang w:val="ru-RU"/>
        </w:rPr>
        <w:t>году.</w:t>
      </w:r>
    </w:p>
    <w:p w:rsidR="00A0734F" w:rsidRDefault="00A0734F" w:rsidP="00A0734F">
      <w:pPr>
        <w:pStyle w:val="a5"/>
        <w:tabs>
          <w:tab w:val="left" w:pos="709"/>
        </w:tabs>
        <w:autoSpaceDE w:val="0"/>
        <w:autoSpaceDN w:val="0"/>
        <w:spacing w:before="67"/>
        <w:jc w:val="both"/>
        <w:rPr>
          <w:rFonts w:ascii="Times New Roman" w:eastAsia="Calibri" w:hAnsi="Times New Roman" w:cs="Times New Roman"/>
          <w:sz w:val="24"/>
          <w:szCs w:val="28"/>
          <w:lang w:val="ru-RU"/>
        </w:rPr>
      </w:pPr>
      <w:r>
        <w:rPr>
          <w:rFonts w:ascii="Times New Roman" w:eastAsia="Calibri" w:hAnsi="Times New Roman" w:cs="Times New Roman"/>
          <w:spacing w:val="-1"/>
          <w:sz w:val="24"/>
          <w:szCs w:val="28"/>
          <w:lang w:val="be-BY"/>
        </w:rPr>
        <w:tab/>
        <w:t xml:space="preserve">2. </w:t>
      </w:r>
      <w:r>
        <w:rPr>
          <w:rFonts w:ascii="Times New Roman" w:eastAsia="Calibri" w:hAnsi="Times New Roman" w:cs="Times New Roman"/>
          <w:spacing w:val="-1"/>
          <w:sz w:val="24"/>
          <w:szCs w:val="28"/>
          <w:lang w:val="ru-RU"/>
        </w:rPr>
        <w:t xml:space="preserve">Проводить ШЭ </w:t>
      </w:r>
      <w:proofErr w:type="spellStart"/>
      <w:r>
        <w:rPr>
          <w:rFonts w:ascii="Times New Roman" w:eastAsia="Calibri" w:hAnsi="Times New Roman" w:cs="Times New Roman"/>
          <w:spacing w:val="-1"/>
          <w:sz w:val="24"/>
          <w:szCs w:val="28"/>
          <w:lang w:val="ru-RU"/>
        </w:rPr>
        <w:t>ВсОШ</w:t>
      </w:r>
      <w:proofErr w:type="spellEnd"/>
      <w:r>
        <w:rPr>
          <w:rFonts w:ascii="Times New Roman" w:eastAsia="Calibri" w:hAnsi="Times New Roman" w:cs="Times New Roman"/>
          <w:spacing w:val="-1"/>
          <w:sz w:val="24"/>
          <w:szCs w:val="28"/>
          <w:lang w:val="ru-RU"/>
        </w:rPr>
        <w:t xml:space="preserve"> по утвержденному</w:t>
      </w:r>
      <w:r>
        <w:rPr>
          <w:rFonts w:ascii="Times New Roman" w:eastAsia="Calibri" w:hAnsi="Times New Roman" w:cs="Times New Roman"/>
          <w:spacing w:val="-16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8"/>
          <w:lang w:val="ru-RU"/>
        </w:rPr>
        <w:t>графику</w:t>
      </w:r>
      <w:r>
        <w:rPr>
          <w:rFonts w:ascii="Times New Roman" w:eastAsia="Calibri" w:hAnsi="Times New Roman" w:cs="Times New Roman"/>
          <w:spacing w:val="-15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8"/>
          <w:lang w:val="ru-RU"/>
        </w:rPr>
        <w:t xml:space="preserve">проведения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spacing w:val="-3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2023-2024</w:t>
      </w:r>
      <w:r>
        <w:rPr>
          <w:rFonts w:ascii="Times New Roman" w:eastAsia="Calibri" w:hAnsi="Times New Roman" w:cs="Times New Roman"/>
          <w:spacing w:val="1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lastRenderedPageBreak/>
        <w:t>учебном году</w:t>
      </w:r>
      <w:r>
        <w:rPr>
          <w:rFonts w:ascii="Times New Roman" w:eastAsia="Calibri" w:hAnsi="Times New Roman" w:cs="Times New Roman"/>
          <w:spacing w:val="-3"/>
          <w:sz w:val="24"/>
          <w:szCs w:val="28"/>
          <w:lang w:val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8"/>
          <w:lang w:val="ru-RU"/>
        </w:rPr>
        <w:t>согласно</w:t>
      </w:r>
      <w:r>
        <w:rPr>
          <w:rFonts w:ascii="Times New Roman" w:eastAsia="Calibri" w:hAnsi="Times New Roman" w:cs="Times New Roman"/>
          <w:spacing w:val="-4"/>
          <w:sz w:val="24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приложения</w:t>
      </w:r>
      <w:proofErr w:type="gramEnd"/>
      <w:r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 №1</w:t>
      </w:r>
      <w:r>
        <w:rPr>
          <w:rFonts w:ascii="Times New Roman" w:eastAsia="Calibri" w:hAnsi="Times New Roman" w:cs="Times New Roman"/>
          <w:sz w:val="24"/>
          <w:szCs w:val="28"/>
          <w:lang w:val="be-BY"/>
        </w:rPr>
        <w:t>к настоящему приказу</w:t>
      </w:r>
      <w:r>
        <w:rPr>
          <w:rFonts w:ascii="Times New Roman" w:eastAsia="Calibri" w:hAnsi="Times New Roman" w:cs="Times New Roman"/>
          <w:sz w:val="24"/>
          <w:szCs w:val="28"/>
          <w:lang w:val="ru-RU"/>
        </w:rPr>
        <w:t>.</w:t>
      </w:r>
    </w:p>
    <w:p w:rsidR="00A0734F" w:rsidRDefault="00A0734F" w:rsidP="00A0734F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        3. </w:t>
      </w:r>
      <w:r>
        <w:t>Назначить ответственным за организацию и проведение школьного этапа Всероссийской олимпиады школьников в МОБУ СОШ с</w:t>
      </w:r>
      <w:proofErr w:type="gramStart"/>
      <w:r>
        <w:t>.М</w:t>
      </w:r>
      <w:proofErr w:type="gramEnd"/>
      <w:r>
        <w:t xml:space="preserve">ихайловка учителя начальных классов Андрееву М.В. </w:t>
      </w:r>
    </w:p>
    <w:p w:rsidR="00A0734F" w:rsidRDefault="00A0734F" w:rsidP="00A0734F">
      <w:pPr>
        <w:jc w:val="both"/>
      </w:pPr>
      <w:r>
        <w:t>4.  Андреевой М.В.:</w:t>
      </w:r>
    </w:p>
    <w:p w:rsidR="00A0734F" w:rsidRDefault="00A0734F" w:rsidP="00A0734F">
      <w:pPr>
        <w:jc w:val="both"/>
      </w:pPr>
      <w:r>
        <w:t>- обеспечить доступ к заданиям ШЭ ВОШ на платформе «Сириус» с 8.00-22.00 в день проведения олимпиады;</w:t>
      </w:r>
    </w:p>
    <w:p w:rsidR="00A0734F" w:rsidRDefault="00A0734F" w:rsidP="00A0734F">
      <w:pPr>
        <w:jc w:val="both"/>
      </w:pPr>
      <w:r>
        <w:t>-обеспечить работу организаторов ШЭ ВОШ, своевременное получение информации и соблюдение конфиденциальности, касающейся содержания олимпиадных заданий, критериев оценивания;</w:t>
      </w:r>
    </w:p>
    <w:p w:rsidR="00A0734F" w:rsidRDefault="00A0734F" w:rsidP="00A0734F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-подготовить</w:t>
      </w:r>
      <w:r>
        <w:rPr>
          <w:spacing w:val="113"/>
          <w:szCs w:val="28"/>
        </w:rPr>
        <w:t xml:space="preserve"> аналитический</w:t>
      </w:r>
      <w:r>
        <w:rPr>
          <w:spacing w:val="44"/>
          <w:szCs w:val="28"/>
        </w:rPr>
        <w:t xml:space="preserve"> </w:t>
      </w:r>
      <w:r>
        <w:rPr>
          <w:szCs w:val="28"/>
        </w:rPr>
        <w:t xml:space="preserve">отчет об итогах проведения ШЭ </w:t>
      </w:r>
      <w:proofErr w:type="spellStart"/>
      <w:r>
        <w:rPr>
          <w:szCs w:val="28"/>
        </w:rPr>
        <w:t>ВсОШ</w:t>
      </w:r>
      <w:proofErr w:type="spellEnd"/>
      <w:r>
        <w:rPr>
          <w:szCs w:val="28"/>
        </w:rPr>
        <w:t xml:space="preserve"> по каждому общеобразовательному предмету в соответствии с формами отчета, установленными Министерством просвещения Российской Федерации</w:t>
      </w:r>
      <w:r>
        <w:rPr>
          <w:spacing w:val="-68"/>
          <w:szCs w:val="28"/>
        </w:rPr>
        <w:t xml:space="preserve"> </w:t>
      </w:r>
      <w:r>
        <w:rPr>
          <w:spacing w:val="70"/>
          <w:szCs w:val="28"/>
        </w:rPr>
        <w:t xml:space="preserve"> </w:t>
      </w:r>
      <w:r>
        <w:rPr>
          <w:szCs w:val="28"/>
        </w:rPr>
        <w:t>в</w:t>
      </w:r>
      <w:r>
        <w:rPr>
          <w:spacing w:val="70"/>
          <w:szCs w:val="28"/>
        </w:rPr>
        <w:t xml:space="preserve"> </w:t>
      </w:r>
      <w:r>
        <w:rPr>
          <w:szCs w:val="28"/>
        </w:rPr>
        <w:t>срок</w:t>
      </w:r>
      <w:r>
        <w:rPr>
          <w:spacing w:val="1"/>
          <w:szCs w:val="28"/>
        </w:rPr>
        <w:t xml:space="preserve"> </w:t>
      </w:r>
      <w:r>
        <w:rPr>
          <w:szCs w:val="28"/>
        </w:rPr>
        <w:t xml:space="preserve">до </w:t>
      </w:r>
      <w:r>
        <w:rPr>
          <w:spacing w:val="-2"/>
          <w:szCs w:val="28"/>
        </w:rPr>
        <w:t xml:space="preserve">09 </w:t>
      </w:r>
      <w:r>
        <w:rPr>
          <w:spacing w:val="-4"/>
          <w:szCs w:val="28"/>
        </w:rPr>
        <w:t xml:space="preserve"> ноября</w:t>
      </w:r>
      <w:r>
        <w:rPr>
          <w:spacing w:val="-3"/>
          <w:szCs w:val="28"/>
        </w:rPr>
        <w:t xml:space="preserve"> </w:t>
      </w:r>
      <w:r>
        <w:rPr>
          <w:szCs w:val="28"/>
        </w:rPr>
        <w:t>2023</w:t>
      </w:r>
      <w:r>
        <w:rPr>
          <w:spacing w:val="1"/>
          <w:szCs w:val="28"/>
        </w:rPr>
        <w:t xml:space="preserve"> </w:t>
      </w:r>
      <w:r>
        <w:rPr>
          <w:szCs w:val="28"/>
        </w:rPr>
        <w:t xml:space="preserve">года в МКУ «Отдел образования АМР </w:t>
      </w:r>
      <w:proofErr w:type="spellStart"/>
      <w:r>
        <w:rPr>
          <w:szCs w:val="28"/>
        </w:rPr>
        <w:t>Бижбулякский</w:t>
      </w:r>
      <w:proofErr w:type="spellEnd"/>
      <w:r>
        <w:rPr>
          <w:szCs w:val="28"/>
        </w:rPr>
        <w:t xml:space="preserve"> район РБ"</w:t>
      </w:r>
    </w:p>
    <w:p w:rsidR="00A0734F" w:rsidRDefault="00A0734F" w:rsidP="00A0734F">
      <w:pPr>
        <w:jc w:val="both"/>
      </w:pPr>
      <w:r>
        <w:t>5.  Классным руководителям 4 – 11-х классов:</w:t>
      </w:r>
    </w:p>
    <w:p w:rsidR="00A0734F" w:rsidRDefault="00A0734F" w:rsidP="00A0734F">
      <w:pPr>
        <w:ind w:left="360"/>
        <w:jc w:val="both"/>
      </w:pPr>
      <w:r>
        <w:t>- обеспечить ознакомление родителей (законных представителей) учащихся, заявивших о своем участии в олимпиаде, с Порядком проведения всероссийской олимпиады школьников и организационно-технологической моделью школьного этапа всероссийской олимпиады школьников в 2023 – 2024 учебном году;</w:t>
      </w:r>
    </w:p>
    <w:p w:rsidR="00A0734F" w:rsidRDefault="00A0734F" w:rsidP="00A0734F">
      <w:pPr>
        <w:ind w:left="360"/>
        <w:jc w:val="both"/>
      </w:pPr>
      <w:r>
        <w:t xml:space="preserve">-  обеспечить сбор заявлений родителей (законных представителей) обучающихся об участии в школьном этапе всероссийской олимпиады школьников, согласий родителей (законных представителей) участников школьного этапа всероссийской олимпиады школьников на публикацию олимпиадных работ в срок до 23.09.2023. </w:t>
      </w:r>
    </w:p>
    <w:p w:rsidR="00A0734F" w:rsidRDefault="00A0734F" w:rsidP="00A0734F">
      <w:pPr>
        <w:jc w:val="both"/>
      </w:pPr>
      <w:r>
        <w:t>6. Утвердить оргкомитет (состав жюри, организаторы, наблюдатели) школьного этапа Всероссийской олимпиады школьников по каждому общеобразовательному предмету (Приложение №2).</w:t>
      </w:r>
    </w:p>
    <w:p w:rsidR="00A0734F" w:rsidRDefault="00A0734F" w:rsidP="00A0734F">
      <w:pPr>
        <w:jc w:val="both"/>
      </w:pPr>
      <w:r>
        <w:t>7. Организатору школьного этапа олимпиады по каждому общеобразовательному предмету провести до начала олимпиады инструктаж участников, в котором проинформировать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A0734F" w:rsidRDefault="00A0734F" w:rsidP="00A0734F">
      <w:pPr>
        <w:jc w:val="both"/>
      </w:pPr>
      <w:r>
        <w:t xml:space="preserve"> 8. Членам жюри:</w:t>
      </w:r>
    </w:p>
    <w:p w:rsidR="00A0734F" w:rsidRDefault="00A0734F" w:rsidP="00A0734F">
      <w:pPr>
        <w:jc w:val="both"/>
      </w:pPr>
      <w:r>
        <w:t>- произвести оценивание выполненных олимпиадных заданий в соответствии с утвержденными критериями и методиками оценивания выполненных олимпиадных заданий и заполнить протоколы заседания жюри, определив победителей и призеров по каждому общеобразовательному предмету на основании рейтинга и в соответствии с квотой (не более 20% от числа участников по каждой параллели) в день рассмотрения апелляций.</w:t>
      </w:r>
    </w:p>
    <w:p w:rsidR="00A0734F" w:rsidRDefault="00A0734F" w:rsidP="00A0734F">
      <w:pPr>
        <w:jc w:val="both"/>
      </w:pPr>
      <w:r>
        <w:rPr>
          <w:szCs w:val="28"/>
        </w:rPr>
        <w:t>- установить в срок до 2 ноября 2022 года по каждому классу и</w:t>
      </w:r>
      <w:r>
        <w:rPr>
          <w:spacing w:val="1"/>
          <w:szCs w:val="28"/>
        </w:rPr>
        <w:t xml:space="preserve"> </w:t>
      </w:r>
      <w:r>
        <w:rPr>
          <w:szCs w:val="28"/>
        </w:rPr>
        <w:t>каждому</w:t>
      </w:r>
      <w:r>
        <w:rPr>
          <w:spacing w:val="1"/>
          <w:szCs w:val="28"/>
        </w:rPr>
        <w:t xml:space="preserve"> </w:t>
      </w:r>
      <w:r>
        <w:rPr>
          <w:szCs w:val="28"/>
        </w:rPr>
        <w:t>общеобразовательному</w:t>
      </w:r>
      <w:r>
        <w:rPr>
          <w:spacing w:val="1"/>
          <w:szCs w:val="28"/>
        </w:rPr>
        <w:t xml:space="preserve"> </w:t>
      </w:r>
      <w:r>
        <w:rPr>
          <w:szCs w:val="28"/>
        </w:rPr>
        <w:t>предмету,</w:t>
      </w:r>
      <w:r>
        <w:rPr>
          <w:spacing w:val="1"/>
          <w:szCs w:val="28"/>
        </w:rPr>
        <w:t xml:space="preserve"> </w:t>
      </w:r>
      <w:r>
        <w:rPr>
          <w:szCs w:val="28"/>
        </w:rPr>
        <w:t>по</w:t>
      </w:r>
      <w:r>
        <w:rPr>
          <w:spacing w:val="1"/>
          <w:szCs w:val="28"/>
        </w:rPr>
        <w:t xml:space="preserve"> </w:t>
      </w:r>
      <w:r>
        <w:rPr>
          <w:szCs w:val="28"/>
        </w:rPr>
        <w:t>которому</w:t>
      </w:r>
      <w:r>
        <w:rPr>
          <w:spacing w:val="1"/>
          <w:szCs w:val="28"/>
        </w:rPr>
        <w:t xml:space="preserve"> </w:t>
      </w:r>
      <w:r>
        <w:rPr>
          <w:szCs w:val="28"/>
        </w:rPr>
        <w:t>проводится</w:t>
      </w:r>
      <w:r>
        <w:rPr>
          <w:spacing w:val="1"/>
          <w:szCs w:val="28"/>
        </w:rPr>
        <w:t xml:space="preserve"> </w:t>
      </w:r>
      <w:r>
        <w:rPr>
          <w:szCs w:val="28"/>
        </w:rPr>
        <w:t>олимпиада, количество баллов, необходимых для участия в муниципальном</w:t>
      </w:r>
      <w:r>
        <w:rPr>
          <w:spacing w:val="1"/>
          <w:szCs w:val="28"/>
        </w:rPr>
        <w:t xml:space="preserve"> </w:t>
      </w:r>
      <w:r>
        <w:rPr>
          <w:szCs w:val="28"/>
        </w:rPr>
        <w:t>этапе</w:t>
      </w:r>
      <w:r>
        <w:rPr>
          <w:spacing w:val="1"/>
          <w:szCs w:val="28"/>
        </w:rPr>
        <w:t xml:space="preserve"> </w:t>
      </w:r>
      <w:r>
        <w:rPr>
          <w:szCs w:val="28"/>
        </w:rPr>
        <w:t>всероссийской</w:t>
      </w:r>
      <w:r>
        <w:rPr>
          <w:spacing w:val="1"/>
          <w:szCs w:val="28"/>
        </w:rPr>
        <w:t xml:space="preserve"> </w:t>
      </w:r>
      <w:r>
        <w:rPr>
          <w:szCs w:val="28"/>
        </w:rPr>
        <w:t>олимпиады</w:t>
      </w:r>
      <w:r>
        <w:rPr>
          <w:spacing w:val="1"/>
          <w:szCs w:val="28"/>
        </w:rPr>
        <w:t xml:space="preserve"> </w:t>
      </w:r>
      <w:r>
        <w:rPr>
          <w:szCs w:val="28"/>
        </w:rPr>
        <w:t>школьников</w:t>
      </w:r>
      <w:r>
        <w:rPr>
          <w:spacing w:val="1"/>
          <w:szCs w:val="28"/>
        </w:rPr>
        <w:t xml:space="preserve"> </w:t>
      </w:r>
      <w:r>
        <w:rPr>
          <w:szCs w:val="28"/>
        </w:rPr>
        <w:t>с</w:t>
      </w:r>
      <w:r>
        <w:rPr>
          <w:spacing w:val="1"/>
          <w:szCs w:val="28"/>
        </w:rPr>
        <w:t xml:space="preserve"> </w:t>
      </w:r>
      <w:r>
        <w:rPr>
          <w:szCs w:val="28"/>
        </w:rPr>
        <w:t>учетом</w:t>
      </w:r>
      <w:r>
        <w:rPr>
          <w:spacing w:val="1"/>
          <w:szCs w:val="28"/>
        </w:rPr>
        <w:t xml:space="preserve"> </w:t>
      </w:r>
      <w:r>
        <w:rPr>
          <w:szCs w:val="28"/>
        </w:rPr>
        <w:t>требований</w:t>
      </w:r>
      <w:r>
        <w:rPr>
          <w:spacing w:val="1"/>
          <w:szCs w:val="28"/>
        </w:rPr>
        <w:t xml:space="preserve"> </w:t>
      </w:r>
      <w:r>
        <w:rPr>
          <w:szCs w:val="28"/>
        </w:rPr>
        <w:t>Образовательного</w:t>
      </w:r>
      <w:r>
        <w:rPr>
          <w:spacing w:val="-4"/>
          <w:szCs w:val="28"/>
        </w:rPr>
        <w:t xml:space="preserve"> </w:t>
      </w:r>
      <w:r>
        <w:rPr>
          <w:szCs w:val="28"/>
        </w:rPr>
        <w:t>Фонда «Талант и успех»;</w:t>
      </w:r>
    </w:p>
    <w:p w:rsidR="00A0734F" w:rsidRDefault="00A0734F" w:rsidP="00A0734F">
      <w:pPr>
        <w:jc w:val="both"/>
      </w:pPr>
      <w:r>
        <w:t xml:space="preserve">9. Ответственность за размещение результатов проведения олимпиад на официальном сайте школы возложить на учителя информатики Денисовой Н.Н. </w:t>
      </w:r>
    </w:p>
    <w:p w:rsidR="00A0734F" w:rsidRDefault="00A0734F" w:rsidP="00A0734F">
      <w:pPr>
        <w:jc w:val="both"/>
      </w:pPr>
      <w:r>
        <w:t>10. Обеспечить награждение победителей и призеров ШЭ ВОШ.</w:t>
      </w:r>
    </w:p>
    <w:p w:rsidR="00A0734F" w:rsidRDefault="00A0734F" w:rsidP="00A0734F">
      <w:pPr>
        <w:jc w:val="both"/>
      </w:pPr>
      <w:r>
        <w:t>11. Возложить ответственность за жизнь и здоровье участников олимпиады во время проведения школьного этапа на организаторов школьного этапа.</w:t>
      </w:r>
    </w:p>
    <w:p w:rsidR="00A0734F" w:rsidRDefault="00A0734F" w:rsidP="00A0734F">
      <w:pPr>
        <w:jc w:val="both"/>
      </w:pPr>
      <w:r>
        <w:t>12. Назначить общественными наблюдателями за ходом проведения ШЭ ВОШ библиотекаря Михайлову Н.Я. и повара Прокофьеву О.А..</w:t>
      </w:r>
    </w:p>
    <w:p w:rsidR="00A0734F" w:rsidRDefault="00A0734F" w:rsidP="00A0734F">
      <w:pPr>
        <w:jc w:val="both"/>
      </w:pPr>
      <w:r>
        <w:t>13. Учителям-предметникам провести с участниками олимпиады анализ олимпиадных заданий и их решений в трехдневный срок после оглашения результатов олимпиады.</w:t>
      </w:r>
    </w:p>
    <w:p w:rsidR="00A0734F" w:rsidRDefault="00A0734F" w:rsidP="00A0734F">
      <w:pPr>
        <w:jc w:val="both"/>
      </w:pPr>
      <w:r>
        <w:t>14. Рассмотреть апелляции участников олимпиады в их присутствии.</w:t>
      </w:r>
    </w:p>
    <w:p w:rsidR="00A0734F" w:rsidRDefault="00A0734F" w:rsidP="00A0734F">
      <w:pPr>
        <w:tabs>
          <w:tab w:val="left" w:pos="709"/>
        </w:tabs>
        <w:rPr>
          <w:szCs w:val="28"/>
        </w:rPr>
      </w:pPr>
      <w:r>
        <w:lastRenderedPageBreak/>
        <w:t>15</w:t>
      </w:r>
      <w:r>
        <w:rPr>
          <w:szCs w:val="28"/>
        </w:rPr>
        <w:t>.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приказа оставляю за собой.</w:t>
      </w:r>
    </w:p>
    <w:p w:rsidR="00A0734F" w:rsidRDefault="00A0734F" w:rsidP="00A0734F">
      <w:pPr>
        <w:tabs>
          <w:tab w:val="left" w:pos="709"/>
        </w:tabs>
        <w:rPr>
          <w:szCs w:val="28"/>
        </w:rPr>
      </w:pPr>
    </w:p>
    <w:p w:rsidR="00A0734F" w:rsidRDefault="00A0734F" w:rsidP="00A0734F">
      <w:pPr>
        <w:tabs>
          <w:tab w:val="left" w:pos="709"/>
        </w:tabs>
        <w:rPr>
          <w:szCs w:val="28"/>
        </w:rPr>
      </w:pPr>
      <w:r>
        <w:rPr>
          <w:szCs w:val="28"/>
        </w:rPr>
        <w:t xml:space="preserve">Директор                        </w:t>
      </w:r>
      <w:proofErr w:type="spellStart"/>
      <w:r>
        <w:rPr>
          <w:szCs w:val="28"/>
        </w:rPr>
        <w:t>Е.В.урьялова</w:t>
      </w:r>
      <w:proofErr w:type="spellEnd"/>
    </w:p>
    <w:p w:rsidR="00A0734F" w:rsidRDefault="00A0734F" w:rsidP="00A0734F">
      <w:pPr>
        <w:tabs>
          <w:tab w:val="left" w:pos="709"/>
        </w:tabs>
        <w:rPr>
          <w:szCs w:val="28"/>
        </w:rPr>
      </w:pPr>
    </w:p>
    <w:p w:rsidR="00A0734F" w:rsidRDefault="00A0734F" w:rsidP="00A0734F">
      <w:pPr>
        <w:tabs>
          <w:tab w:val="left" w:pos="709"/>
        </w:tabs>
        <w:rPr>
          <w:szCs w:val="28"/>
        </w:rPr>
      </w:pPr>
      <w:r>
        <w:rPr>
          <w:szCs w:val="28"/>
        </w:rPr>
        <w:t xml:space="preserve">С приказом </w:t>
      </w:r>
      <w:proofErr w:type="gramStart"/>
      <w:r>
        <w:rPr>
          <w:szCs w:val="28"/>
        </w:rPr>
        <w:t>ознакомлены</w:t>
      </w:r>
      <w:proofErr w:type="gramEnd"/>
    </w:p>
    <w:p w:rsidR="00A0734F" w:rsidRDefault="00A0734F" w:rsidP="00A0734F">
      <w:pPr>
        <w:tabs>
          <w:tab w:val="left" w:pos="709"/>
        </w:tabs>
        <w:rPr>
          <w:szCs w:val="28"/>
        </w:rPr>
      </w:pPr>
    </w:p>
    <w:p w:rsidR="00A0734F" w:rsidRDefault="00A0734F" w:rsidP="00A0734F">
      <w:pPr>
        <w:jc w:val="right"/>
        <w:rPr>
          <w:i/>
        </w:rPr>
      </w:pPr>
      <w:r>
        <w:rPr>
          <w:i/>
        </w:rPr>
        <w:t>Приложение №1</w:t>
      </w:r>
    </w:p>
    <w:p w:rsidR="00A0734F" w:rsidRDefault="00A0734F" w:rsidP="00A0734F">
      <w:pPr>
        <w:jc w:val="right"/>
        <w:rPr>
          <w:i/>
        </w:rPr>
      </w:pPr>
      <w:r>
        <w:rPr>
          <w:i/>
        </w:rPr>
        <w:t>к  приказу</w:t>
      </w:r>
    </w:p>
    <w:p w:rsidR="00A0734F" w:rsidRDefault="00A0734F" w:rsidP="00A0734F">
      <w:pPr>
        <w:jc w:val="right"/>
        <w:rPr>
          <w:i/>
        </w:rPr>
      </w:pPr>
      <w:r>
        <w:rPr>
          <w:i/>
        </w:rPr>
        <w:t>МОБУ СОШ с</w:t>
      </w:r>
      <w:proofErr w:type="gramStart"/>
      <w:r>
        <w:rPr>
          <w:i/>
        </w:rPr>
        <w:t>.М</w:t>
      </w:r>
      <w:proofErr w:type="gramEnd"/>
      <w:r>
        <w:rPr>
          <w:i/>
        </w:rPr>
        <w:t>ихайловка</w:t>
      </w:r>
    </w:p>
    <w:p w:rsidR="00A0734F" w:rsidRDefault="00A0734F" w:rsidP="00A0734F">
      <w:pPr>
        <w:jc w:val="right"/>
        <w:rPr>
          <w:i/>
        </w:rPr>
      </w:pPr>
      <w:r>
        <w:rPr>
          <w:i/>
        </w:rPr>
        <w:t xml:space="preserve">от   16.09.2023  № 137 </w:t>
      </w:r>
    </w:p>
    <w:p w:rsidR="00A0734F" w:rsidRDefault="00A0734F" w:rsidP="00A0734F">
      <w:pPr>
        <w:jc w:val="right"/>
        <w:rPr>
          <w:i/>
        </w:rPr>
      </w:pPr>
    </w:p>
    <w:p w:rsidR="00A0734F" w:rsidRDefault="00A0734F" w:rsidP="00A0734F">
      <w:pPr>
        <w:jc w:val="center"/>
        <w:rPr>
          <w:b/>
        </w:rPr>
      </w:pPr>
      <w:r>
        <w:rPr>
          <w:b/>
        </w:rPr>
        <w:t>График проведения ШЭ ВОШ в МОБУ СОШ с</w:t>
      </w:r>
      <w:proofErr w:type="gramStart"/>
      <w:r>
        <w:rPr>
          <w:b/>
        </w:rPr>
        <w:t>.М</w:t>
      </w:r>
      <w:proofErr w:type="gramEnd"/>
      <w:r>
        <w:rPr>
          <w:b/>
        </w:rPr>
        <w:t>ихайловка</w:t>
      </w:r>
    </w:p>
    <w:p w:rsidR="00A0734F" w:rsidRDefault="00A0734F" w:rsidP="00A0734F"/>
    <w:tbl>
      <w:tblPr>
        <w:tblpPr w:leftFromText="180" w:rightFromText="180" w:bottomFromText="200" w:vertAnchor="text" w:horzAnchor="margin" w:tblpXSpec="center" w:tblpYSpec="inside"/>
        <w:tblW w:w="9180" w:type="dxa"/>
        <w:tblLayout w:type="fixed"/>
        <w:tblLook w:val="04A0"/>
      </w:tblPr>
      <w:tblGrid>
        <w:gridCol w:w="959"/>
        <w:gridCol w:w="2912"/>
        <w:gridCol w:w="1226"/>
        <w:gridCol w:w="2099"/>
        <w:gridCol w:w="1984"/>
      </w:tblGrid>
      <w:tr w:rsidR="00A0734F" w:rsidTr="00A0734F">
        <w:trPr>
          <w:trHeight w:val="6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Дата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Предмет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Классы 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Ответствен</w:t>
            </w:r>
            <w:proofErr w:type="gramStart"/>
            <w:r>
              <w:rPr>
                <w:b/>
                <w:color w:val="000000"/>
                <w:lang w:eastAsia="en-US"/>
              </w:rPr>
              <w:t>.</w:t>
            </w:r>
            <w:proofErr w:type="gramEnd"/>
            <w:r>
              <w:rPr>
                <w:b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lang w:eastAsia="en-US"/>
              </w:rPr>
              <w:t>о</w:t>
            </w:r>
            <w:proofErr w:type="gramEnd"/>
            <w:r>
              <w:rPr>
                <w:b/>
                <w:color w:val="000000"/>
                <w:lang w:eastAsia="en-US"/>
              </w:rPr>
              <w:t>рганизатор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Общественный наблюдатель</w:t>
            </w:r>
          </w:p>
        </w:tc>
      </w:tr>
      <w:tr w:rsidR="00A0734F" w:rsidTr="00A0734F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26.09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4-11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Андреева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A0734F" w:rsidTr="00A0734F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28.09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Физика («Сириус»)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Андреева М.В.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A0734F" w:rsidTr="00A0734F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13.10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Литература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Миниигулов</w:t>
            </w:r>
            <w:proofErr w:type="spellEnd"/>
            <w:r>
              <w:rPr>
                <w:color w:val="000000"/>
                <w:lang w:eastAsia="en-US"/>
              </w:rPr>
              <w:t xml:space="preserve"> Р.А.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Прокофьева О.А.</w:t>
            </w:r>
          </w:p>
        </w:tc>
      </w:tr>
      <w:tr w:rsidR="00A0734F" w:rsidTr="00A0734F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Химия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Андреева М.В.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A0734F" w:rsidTr="00A0734F">
        <w:trPr>
          <w:trHeight w:val="3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7-11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Денисова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Прокофьева О.А.</w:t>
            </w:r>
          </w:p>
        </w:tc>
      </w:tr>
      <w:tr w:rsidR="00A0734F" w:rsidTr="00A0734F">
        <w:trPr>
          <w:trHeight w:val="32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Андреева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A0734F" w:rsidTr="00A0734F">
        <w:trPr>
          <w:trHeight w:val="32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6-11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Прокофьева О.А.</w:t>
            </w:r>
          </w:p>
        </w:tc>
      </w:tr>
      <w:tr w:rsidR="00A0734F" w:rsidTr="00A0734F">
        <w:trPr>
          <w:trHeight w:val="217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Андреева М.В.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A0734F" w:rsidTr="00A0734F">
        <w:trPr>
          <w:trHeight w:val="2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Прокофьева О.А.</w:t>
            </w:r>
          </w:p>
        </w:tc>
      </w:tr>
      <w:tr w:rsidR="00A0734F" w:rsidTr="00A0734F">
        <w:trPr>
          <w:trHeight w:val="21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23.10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История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Прокофьева О.А.</w:t>
            </w:r>
          </w:p>
        </w:tc>
      </w:tr>
      <w:tr w:rsidR="00A0734F" w:rsidTr="00A0734F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27.09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Прокофьева О.А.</w:t>
            </w:r>
          </w:p>
        </w:tc>
      </w:tr>
      <w:tr w:rsidR="00A0734F" w:rsidTr="00A0734F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19,20.10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 («Сириус»)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Денисова Н.Н.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A0734F" w:rsidTr="00A0734F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09.10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Силантьев А.С.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A0734F" w:rsidTr="00A0734F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25.10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Английский язык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Андреева М.В.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A0734F" w:rsidTr="00A0734F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Прокофьева О.А.</w:t>
            </w:r>
          </w:p>
        </w:tc>
      </w:tr>
      <w:tr w:rsidR="00A0734F" w:rsidTr="00A0734F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</w:t>
            </w:r>
            <w:proofErr w:type="gramStart"/>
            <w:r>
              <w:rPr>
                <w:lang w:eastAsia="en-US"/>
              </w:rPr>
              <w:t>а(</w:t>
            </w:r>
            <w:proofErr w:type="gramEnd"/>
            <w:r>
              <w:rPr>
                <w:lang w:eastAsia="en-US"/>
              </w:rPr>
              <w:t>«Сириус»)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5-11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Андреева М.В.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Михайлова Н.Я.</w:t>
            </w:r>
          </w:p>
        </w:tc>
      </w:tr>
      <w:tr w:rsidR="00A0734F" w:rsidTr="00A0734F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A0734F" w:rsidRDefault="00A0734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  <w:lang w:val="en-US"/>
        </w:rPr>
      </w:pPr>
    </w:p>
    <w:p w:rsidR="00A0734F" w:rsidRPr="00A0734F" w:rsidRDefault="00A0734F" w:rsidP="00A0734F">
      <w:pPr>
        <w:jc w:val="right"/>
        <w:rPr>
          <w:i/>
          <w:lang w:val="en-US"/>
        </w:rPr>
      </w:pPr>
    </w:p>
    <w:p w:rsidR="00A0734F" w:rsidRDefault="00A0734F" w:rsidP="00A0734F">
      <w:pPr>
        <w:jc w:val="right"/>
        <w:rPr>
          <w:i/>
        </w:rPr>
      </w:pPr>
      <w:r>
        <w:rPr>
          <w:i/>
        </w:rPr>
        <w:lastRenderedPageBreak/>
        <w:t>Приложение №2</w:t>
      </w:r>
    </w:p>
    <w:p w:rsidR="00A0734F" w:rsidRDefault="00A0734F" w:rsidP="00A0734F">
      <w:pPr>
        <w:jc w:val="right"/>
        <w:rPr>
          <w:i/>
        </w:rPr>
      </w:pPr>
      <w:r>
        <w:rPr>
          <w:i/>
        </w:rPr>
        <w:t>к  приказу</w:t>
      </w:r>
    </w:p>
    <w:p w:rsidR="00A0734F" w:rsidRDefault="00A0734F" w:rsidP="00A0734F">
      <w:pPr>
        <w:jc w:val="right"/>
        <w:rPr>
          <w:i/>
        </w:rPr>
      </w:pPr>
      <w:r>
        <w:rPr>
          <w:i/>
        </w:rPr>
        <w:t>МОБУ СОШ с</w:t>
      </w:r>
      <w:proofErr w:type="gramStart"/>
      <w:r>
        <w:rPr>
          <w:i/>
        </w:rPr>
        <w:t>.М</w:t>
      </w:r>
      <w:proofErr w:type="gramEnd"/>
      <w:r>
        <w:rPr>
          <w:i/>
        </w:rPr>
        <w:t>ихайловка</w:t>
      </w:r>
    </w:p>
    <w:p w:rsidR="00A0734F" w:rsidRDefault="00A0734F" w:rsidP="00A0734F">
      <w:pPr>
        <w:jc w:val="right"/>
        <w:rPr>
          <w:i/>
        </w:rPr>
      </w:pPr>
      <w:r>
        <w:rPr>
          <w:i/>
        </w:rPr>
        <w:t>от   16.09.2023  № 137</w:t>
      </w:r>
    </w:p>
    <w:p w:rsidR="00A0734F" w:rsidRDefault="00A0734F" w:rsidP="00A0734F">
      <w:pPr>
        <w:jc w:val="center"/>
        <w:rPr>
          <w:b/>
        </w:rPr>
      </w:pPr>
    </w:p>
    <w:p w:rsidR="00A0734F" w:rsidRDefault="00A0734F" w:rsidP="00A0734F">
      <w:pPr>
        <w:jc w:val="center"/>
        <w:rPr>
          <w:b/>
        </w:rPr>
      </w:pPr>
    </w:p>
    <w:p w:rsidR="00A0734F" w:rsidRDefault="00A0734F" w:rsidP="00A0734F">
      <w:pPr>
        <w:jc w:val="center"/>
        <w:rPr>
          <w:b/>
        </w:rPr>
      </w:pPr>
      <w:r>
        <w:rPr>
          <w:b/>
        </w:rPr>
        <w:t>Состав организационного комитета предметных комиссий</w:t>
      </w:r>
    </w:p>
    <w:p w:rsidR="00A0734F" w:rsidRDefault="00A0734F" w:rsidP="00A0734F">
      <w:pPr>
        <w:jc w:val="center"/>
        <w:rPr>
          <w:b/>
        </w:rPr>
      </w:pPr>
      <w:r>
        <w:rPr>
          <w:b/>
        </w:rPr>
        <w:t>школьного этапа всероссийской олимпиады школьников</w:t>
      </w:r>
    </w:p>
    <w:p w:rsidR="00A0734F" w:rsidRDefault="00A0734F" w:rsidP="00A0734F">
      <w:pPr>
        <w:rPr>
          <w:rFonts w:ascii="Garamond" w:hAnsi="Garamond"/>
          <w:b/>
        </w:rPr>
      </w:pPr>
    </w:p>
    <w:p w:rsidR="00A0734F" w:rsidRDefault="00A0734F" w:rsidP="00A0734F">
      <w:pPr>
        <w:pStyle w:val="a5"/>
        <w:widowControl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Андреева М.В.. – ответственная за организацию участия школьников во всероссийской олимпиаде (ВОШ) </w:t>
      </w:r>
    </w:p>
    <w:p w:rsidR="00A0734F" w:rsidRDefault="00A0734F" w:rsidP="00A0734F"/>
    <w:p w:rsidR="00A0734F" w:rsidRDefault="00A0734F" w:rsidP="00A0734F">
      <w:pPr>
        <w:rPr>
          <w:b/>
          <w:bCs/>
        </w:rPr>
      </w:pPr>
      <w:r>
        <w:rPr>
          <w:b/>
          <w:bCs/>
        </w:rPr>
        <w:t>Предметные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8"/>
        <w:gridCol w:w="4405"/>
        <w:gridCol w:w="4217"/>
      </w:tblGrid>
      <w:tr w:rsidR="00A0734F" w:rsidTr="00A0734F">
        <w:trPr>
          <w:trHeight w:val="17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Предмет - география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Должность (категория)</w:t>
            </w:r>
          </w:p>
        </w:tc>
      </w:tr>
      <w:tr w:rsidR="00A0734F" w:rsidTr="00A0734F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</w:tr>
      <w:tr w:rsidR="00A0734F" w:rsidTr="00A0734F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Председатель </w:t>
            </w:r>
            <w:r>
              <w:rPr>
                <w:lang w:eastAsia="en-US"/>
              </w:rPr>
              <w:t>–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Зам. директора по УР</w:t>
            </w:r>
          </w:p>
        </w:tc>
      </w:tr>
      <w:tr w:rsidR="00A0734F" w:rsidTr="00A0734F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Член жюри: </w:t>
            </w:r>
            <w:proofErr w:type="spellStart"/>
            <w:r>
              <w:rPr>
                <w:bCs/>
                <w:lang w:eastAsia="en-US"/>
              </w:rPr>
              <w:t>Минигулов</w:t>
            </w:r>
            <w:proofErr w:type="spellEnd"/>
            <w:r>
              <w:rPr>
                <w:bCs/>
                <w:lang w:eastAsia="en-US"/>
              </w:rPr>
              <w:t xml:space="preserve"> Р.А.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Учитель географии, </w:t>
            </w:r>
            <w:proofErr w:type="spellStart"/>
            <w:r>
              <w:rPr>
                <w:bCs/>
                <w:lang w:eastAsia="en-US"/>
              </w:rPr>
              <w:t>высш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ат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</w:tr>
      <w:tr w:rsidR="00A0734F" w:rsidTr="00A0734F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Член жюри: Кузнецова С.И.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Учитель биология, первая кат.</w:t>
            </w:r>
          </w:p>
        </w:tc>
      </w:tr>
    </w:tbl>
    <w:p w:rsidR="00A0734F" w:rsidRDefault="00A0734F" w:rsidP="00A0734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3"/>
        <w:gridCol w:w="4400"/>
        <w:gridCol w:w="4217"/>
      </w:tblGrid>
      <w:tr w:rsidR="00A0734F" w:rsidTr="00A0734F">
        <w:trPr>
          <w:trHeight w:val="179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Предмет - история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Должность (категория)</w:t>
            </w:r>
          </w:p>
        </w:tc>
      </w:tr>
      <w:tr w:rsidR="00A0734F" w:rsidTr="00A0734F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</w:tr>
      <w:tr w:rsidR="00A0734F" w:rsidTr="00A0734F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Председатель </w:t>
            </w:r>
            <w:r>
              <w:rPr>
                <w:lang w:eastAsia="en-US"/>
              </w:rPr>
              <w:t>–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Зам. директора по УР</w:t>
            </w:r>
          </w:p>
        </w:tc>
      </w:tr>
      <w:tr w:rsidR="00A0734F" w:rsidTr="00A0734F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Член жюри: </w:t>
            </w:r>
            <w:proofErr w:type="spellStart"/>
            <w:r>
              <w:rPr>
                <w:bCs/>
                <w:lang w:eastAsia="en-US"/>
              </w:rPr>
              <w:t>Минигулов</w:t>
            </w:r>
            <w:proofErr w:type="spellEnd"/>
            <w:r>
              <w:rPr>
                <w:bCs/>
                <w:lang w:eastAsia="en-US"/>
              </w:rPr>
              <w:t xml:space="preserve"> Р.А.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Учитель истории</w:t>
            </w:r>
          </w:p>
        </w:tc>
      </w:tr>
      <w:tr w:rsidR="00A0734F" w:rsidTr="00A0734F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Член жюри: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Учитель </w:t>
            </w:r>
            <w:proofErr w:type="spellStart"/>
            <w:r>
              <w:rPr>
                <w:bCs/>
                <w:lang w:eastAsia="en-US"/>
              </w:rPr>
              <w:t>рус</w:t>
            </w:r>
            <w:proofErr w:type="gramStart"/>
            <w:r>
              <w:rPr>
                <w:bCs/>
                <w:lang w:eastAsia="en-US"/>
              </w:rPr>
              <w:t>.я</w:t>
            </w:r>
            <w:proofErr w:type="gramEnd"/>
            <w:r>
              <w:rPr>
                <w:bCs/>
                <w:lang w:eastAsia="en-US"/>
              </w:rPr>
              <w:t>з</w:t>
            </w:r>
            <w:proofErr w:type="spellEnd"/>
            <w:r>
              <w:rPr>
                <w:bCs/>
                <w:lang w:eastAsia="en-US"/>
              </w:rPr>
              <w:t xml:space="preserve">. и лит. </w:t>
            </w:r>
            <w:proofErr w:type="spellStart"/>
            <w:r>
              <w:rPr>
                <w:bCs/>
                <w:lang w:eastAsia="en-US"/>
              </w:rPr>
              <w:t>Высш</w:t>
            </w:r>
            <w:proofErr w:type="spellEnd"/>
            <w:r>
              <w:rPr>
                <w:bCs/>
                <w:lang w:eastAsia="en-US"/>
              </w:rPr>
              <w:t>. кат.</w:t>
            </w:r>
          </w:p>
        </w:tc>
      </w:tr>
    </w:tbl>
    <w:p w:rsidR="00A0734F" w:rsidRDefault="00A0734F" w:rsidP="00A0734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4399"/>
        <w:gridCol w:w="4217"/>
      </w:tblGrid>
      <w:tr w:rsidR="00A0734F" w:rsidTr="00A0734F">
        <w:trPr>
          <w:trHeight w:val="179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Предмет – русский язык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Должность (категория)</w:t>
            </w:r>
          </w:p>
        </w:tc>
      </w:tr>
      <w:tr w:rsidR="00A0734F" w:rsidTr="00A0734F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Председатель </w:t>
            </w:r>
            <w:r>
              <w:rPr>
                <w:lang w:eastAsia="en-US"/>
              </w:rPr>
              <w:t>–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Зам. директора по УР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Член жюри: Андреева М.В.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Учитель </w:t>
            </w:r>
            <w:proofErr w:type="spellStart"/>
            <w:r>
              <w:rPr>
                <w:bCs/>
                <w:lang w:eastAsia="en-US"/>
              </w:rPr>
              <w:t>нач.кл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Член жюри: </w:t>
            </w:r>
            <w:proofErr w:type="spellStart"/>
            <w:r>
              <w:rPr>
                <w:bCs/>
                <w:lang w:eastAsia="en-US"/>
              </w:rPr>
              <w:t>Минигулова</w:t>
            </w:r>
            <w:proofErr w:type="spellEnd"/>
            <w:r>
              <w:rPr>
                <w:bCs/>
                <w:lang w:eastAsia="en-US"/>
              </w:rPr>
              <w:t xml:space="preserve"> С.В.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Учитель русского языка и литературы</w:t>
            </w:r>
          </w:p>
        </w:tc>
      </w:tr>
    </w:tbl>
    <w:p w:rsidR="00A0734F" w:rsidRDefault="00A0734F" w:rsidP="00A0734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4399"/>
        <w:gridCol w:w="4217"/>
      </w:tblGrid>
      <w:tr w:rsidR="00A0734F" w:rsidTr="00A0734F">
        <w:trPr>
          <w:trHeight w:val="179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Предмет - право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Должность (категория)</w:t>
            </w:r>
          </w:p>
        </w:tc>
      </w:tr>
      <w:tr w:rsidR="00A0734F" w:rsidTr="00A0734F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Председатель </w:t>
            </w:r>
            <w:r>
              <w:rPr>
                <w:lang w:eastAsia="en-US"/>
              </w:rPr>
              <w:t>–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Зам. директора по УР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Член жюри: </w:t>
            </w:r>
            <w:proofErr w:type="spellStart"/>
            <w:r>
              <w:rPr>
                <w:bCs/>
                <w:lang w:eastAsia="en-US"/>
              </w:rPr>
              <w:t>Минигулов</w:t>
            </w:r>
            <w:proofErr w:type="spellEnd"/>
            <w:r>
              <w:rPr>
                <w:bCs/>
                <w:lang w:eastAsia="en-US"/>
              </w:rPr>
              <w:t xml:space="preserve"> Р.А.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Учитель истории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Член жюри: Андреева М.В.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Учитель </w:t>
            </w:r>
            <w:proofErr w:type="spellStart"/>
            <w:r>
              <w:rPr>
                <w:bCs/>
                <w:lang w:eastAsia="en-US"/>
              </w:rPr>
              <w:t>нач.кл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</w:tr>
    </w:tbl>
    <w:p w:rsidR="00A0734F" w:rsidRDefault="00A0734F" w:rsidP="00A0734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4399"/>
        <w:gridCol w:w="4217"/>
      </w:tblGrid>
      <w:tr w:rsidR="00A0734F" w:rsidTr="00A0734F">
        <w:trPr>
          <w:trHeight w:val="179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Предмет - экология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Должность (категория)</w:t>
            </w:r>
          </w:p>
        </w:tc>
      </w:tr>
      <w:tr w:rsidR="00A0734F" w:rsidTr="00A0734F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Председатель </w:t>
            </w:r>
            <w:r>
              <w:rPr>
                <w:lang w:eastAsia="en-US"/>
              </w:rPr>
              <w:t>–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Зам. директора по УР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Член жюри: </w:t>
            </w:r>
            <w:r>
              <w:rPr>
                <w:color w:val="000000"/>
                <w:lang w:eastAsia="en-US"/>
              </w:rPr>
              <w:t>Кузнецова С.И.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Учитель биологии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Член жюри: </w:t>
            </w:r>
            <w:r>
              <w:rPr>
                <w:color w:val="000000"/>
                <w:lang w:eastAsia="en-US"/>
              </w:rPr>
              <w:t>Андреева М.В.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Учитель </w:t>
            </w:r>
            <w:proofErr w:type="spellStart"/>
            <w:r>
              <w:rPr>
                <w:bCs/>
                <w:lang w:eastAsia="en-US"/>
              </w:rPr>
              <w:t>нач.кл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</w:tr>
    </w:tbl>
    <w:p w:rsidR="00A0734F" w:rsidRDefault="00A0734F" w:rsidP="00A0734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4401"/>
        <w:gridCol w:w="4217"/>
      </w:tblGrid>
      <w:tr w:rsidR="00A0734F" w:rsidTr="00A0734F">
        <w:trPr>
          <w:trHeight w:val="179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Предмет - обществознание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Должность (категория)</w:t>
            </w:r>
          </w:p>
        </w:tc>
      </w:tr>
      <w:tr w:rsidR="00A0734F" w:rsidTr="00A0734F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</w:tr>
      <w:tr w:rsidR="00A0734F" w:rsidTr="00A0734F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Председатель </w:t>
            </w:r>
            <w:r>
              <w:rPr>
                <w:lang w:eastAsia="en-US"/>
              </w:rPr>
              <w:t>–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Зам. директора по УР</w:t>
            </w:r>
          </w:p>
        </w:tc>
      </w:tr>
      <w:tr w:rsidR="00A0734F" w:rsidTr="00A0734F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Член жюри: </w:t>
            </w:r>
            <w:proofErr w:type="spellStart"/>
            <w:r>
              <w:rPr>
                <w:bCs/>
                <w:lang w:eastAsia="en-US"/>
              </w:rPr>
              <w:t>Минигулов</w:t>
            </w:r>
            <w:proofErr w:type="spellEnd"/>
            <w:r>
              <w:rPr>
                <w:bCs/>
                <w:lang w:eastAsia="en-US"/>
              </w:rPr>
              <w:t xml:space="preserve"> Р.А.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истории</w:t>
            </w:r>
          </w:p>
        </w:tc>
      </w:tr>
      <w:tr w:rsidR="00A0734F" w:rsidTr="00A0734F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3.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Член жюри: Денисова Н.Н.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информатики</w:t>
            </w:r>
          </w:p>
        </w:tc>
      </w:tr>
    </w:tbl>
    <w:p w:rsidR="00A0734F" w:rsidRDefault="00A0734F" w:rsidP="00A0734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4399"/>
        <w:gridCol w:w="4217"/>
      </w:tblGrid>
      <w:tr w:rsidR="00A0734F" w:rsidTr="00A0734F">
        <w:trPr>
          <w:trHeight w:val="179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Предмет - английский язык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Должность (категория)</w:t>
            </w:r>
          </w:p>
        </w:tc>
      </w:tr>
      <w:tr w:rsidR="00A0734F" w:rsidTr="00A0734F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ФИО учителя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Председатель </w:t>
            </w:r>
            <w:r>
              <w:rPr>
                <w:lang w:eastAsia="en-US"/>
              </w:rPr>
              <w:t>–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Зам. директора по УР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Член жюри: Васильева Р.А.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Учитель иностранного языка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Член жюри: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Учитель </w:t>
            </w:r>
            <w:proofErr w:type="spellStart"/>
            <w:r>
              <w:rPr>
                <w:bCs/>
                <w:lang w:eastAsia="en-US"/>
              </w:rPr>
              <w:t>рус</w:t>
            </w:r>
            <w:proofErr w:type="gramStart"/>
            <w:r>
              <w:rPr>
                <w:bCs/>
                <w:lang w:eastAsia="en-US"/>
              </w:rPr>
              <w:t>.я</w:t>
            </w:r>
            <w:proofErr w:type="gramEnd"/>
            <w:r>
              <w:rPr>
                <w:bCs/>
                <w:lang w:eastAsia="en-US"/>
              </w:rPr>
              <w:t>з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</w:tr>
    </w:tbl>
    <w:p w:rsidR="00A0734F" w:rsidRDefault="00A0734F" w:rsidP="00A0734F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4399"/>
        <w:gridCol w:w="4217"/>
      </w:tblGrid>
      <w:tr w:rsidR="00A0734F" w:rsidTr="00A0734F">
        <w:trPr>
          <w:trHeight w:val="179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Предмет - литература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Должность (категория)</w:t>
            </w:r>
          </w:p>
        </w:tc>
      </w:tr>
      <w:tr w:rsidR="00A0734F" w:rsidTr="00A0734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Председатель </w:t>
            </w:r>
            <w:r>
              <w:rPr>
                <w:lang w:eastAsia="en-US"/>
              </w:rPr>
              <w:t>–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Зам. директора по УР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Член жюри: Линева Р.В.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Учитель русского языка и литературы, первая кат.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Член жюри: </w:t>
            </w:r>
            <w:proofErr w:type="spellStart"/>
            <w:r>
              <w:rPr>
                <w:bCs/>
                <w:lang w:eastAsia="en-US"/>
              </w:rPr>
              <w:t>Минигулова</w:t>
            </w:r>
            <w:proofErr w:type="spellEnd"/>
            <w:r>
              <w:rPr>
                <w:bCs/>
                <w:lang w:eastAsia="en-US"/>
              </w:rPr>
              <w:t xml:space="preserve"> С.В.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Учитель русского языка и литературы</w:t>
            </w:r>
          </w:p>
        </w:tc>
      </w:tr>
    </w:tbl>
    <w:p w:rsidR="00A0734F" w:rsidRDefault="00A0734F" w:rsidP="00A0734F">
      <w:pPr>
        <w:tabs>
          <w:tab w:val="left" w:pos="600"/>
        </w:tabs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4541"/>
        <w:gridCol w:w="4075"/>
      </w:tblGrid>
      <w:tr w:rsidR="00A0734F" w:rsidTr="00A0734F">
        <w:trPr>
          <w:trHeight w:val="179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Предмет </w:t>
            </w:r>
            <w:proofErr w:type="gramStart"/>
            <w:r>
              <w:rPr>
                <w:bCs/>
                <w:lang w:eastAsia="en-US"/>
              </w:rPr>
              <w:t>–ф</w:t>
            </w:r>
            <w:proofErr w:type="gramEnd"/>
            <w:r>
              <w:rPr>
                <w:bCs/>
                <w:lang w:eastAsia="en-US"/>
              </w:rPr>
              <w:t>изическая культура</w:t>
            </w: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Должность (категория)</w:t>
            </w:r>
          </w:p>
        </w:tc>
      </w:tr>
      <w:tr w:rsidR="00A0734F" w:rsidTr="00A0734F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4F" w:rsidRDefault="00A0734F">
            <w:pPr>
              <w:rPr>
                <w:bCs/>
                <w:lang w:eastAsia="en-US"/>
              </w:rPr>
            </w:pP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Председатель </w:t>
            </w:r>
            <w:r>
              <w:rPr>
                <w:lang w:eastAsia="en-US"/>
              </w:rPr>
              <w:t>– Линева Р.В.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Зам. директора по УР</w:t>
            </w:r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Член жюри: Силантьев А.С.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Учитель </w:t>
            </w:r>
            <w:proofErr w:type="spellStart"/>
            <w:r>
              <w:rPr>
                <w:bCs/>
                <w:lang w:eastAsia="en-US"/>
              </w:rPr>
              <w:t>физич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ультуры</w:t>
            </w:r>
            <w:proofErr w:type="spellEnd"/>
          </w:p>
        </w:tc>
      </w:tr>
      <w:tr w:rsidR="00A0734F" w:rsidTr="00A0734F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Член жюри: </w:t>
            </w:r>
            <w:proofErr w:type="spellStart"/>
            <w:r>
              <w:rPr>
                <w:bCs/>
                <w:lang w:eastAsia="en-US"/>
              </w:rPr>
              <w:t>МИнигулов</w:t>
            </w:r>
            <w:proofErr w:type="spellEnd"/>
            <w:r>
              <w:rPr>
                <w:bCs/>
                <w:lang w:eastAsia="en-US"/>
              </w:rPr>
              <w:t xml:space="preserve"> Р.А.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4F" w:rsidRDefault="00A0734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Учитель истории</w:t>
            </w:r>
          </w:p>
        </w:tc>
      </w:tr>
    </w:tbl>
    <w:p w:rsidR="00A0734F" w:rsidRDefault="00A0734F" w:rsidP="00A0734F">
      <w:pPr>
        <w:tabs>
          <w:tab w:val="left" w:pos="600"/>
        </w:tabs>
        <w:rPr>
          <w:rFonts w:ascii="Garamond" w:hAnsi="Garamond"/>
          <w:b/>
          <w:bCs/>
        </w:rPr>
      </w:pPr>
    </w:p>
    <w:p w:rsidR="00A0734F" w:rsidRDefault="00A0734F" w:rsidP="00A0734F">
      <w:pPr>
        <w:tabs>
          <w:tab w:val="left" w:pos="600"/>
        </w:tabs>
        <w:rPr>
          <w:rFonts w:ascii="Garamond" w:hAnsi="Garamond"/>
          <w:b/>
          <w:bCs/>
        </w:rPr>
      </w:pPr>
    </w:p>
    <w:p w:rsidR="00125E97" w:rsidRDefault="00125E97"/>
    <w:sectPr w:rsidR="00125E97" w:rsidSect="00125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1B02"/>
    <w:multiLevelType w:val="hybridMultilevel"/>
    <w:tmpl w:val="05CE039E"/>
    <w:lvl w:ilvl="0" w:tplc="40846300">
      <w:start w:val="1"/>
      <w:numFmt w:val="decimal"/>
      <w:lvlText w:val="%1."/>
      <w:lvlJc w:val="left"/>
      <w:pPr>
        <w:ind w:left="85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2A96B0">
      <w:numFmt w:val="none"/>
      <w:lvlText w:val=""/>
      <w:lvlJc w:val="left"/>
      <w:pPr>
        <w:tabs>
          <w:tab w:val="num" w:pos="252"/>
        </w:tabs>
        <w:ind w:left="0" w:firstLine="0"/>
      </w:pPr>
    </w:lvl>
    <w:lvl w:ilvl="2" w:tplc="798091B0">
      <w:numFmt w:val="bullet"/>
      <w:lvlText w:val="•"/>
      <w:lvlJc w:val="left"/>
      <w:pPr>
        <w:ind w:left="2841" w:hanging="711"/>
      </w:pPr>
      <w:rPr>
        <w:lang w:val="ru-RU" w:eastAsia="en-US" w:bidi="ar-SA"/>
      </w:rPr>
    </w:lvl>
    <w:lvl w:ilvl="3" w:tplc="AA983178">
      <w:numFmt w:val="bullet"/>
      <w:lvlText w:val="•"/>
      <w:lvlJc w:val="left"/>
      <w:pPr>
        <w:ind w:left="3835" w:hanging="711"/>
      </w:pPr>
      <w:rPr>
        <w:lang w:val="ru-RU" w:eastAsia="en-US" w:bidi="ar-SA"/>
      </w:rPr>
    </w:lvl>
    <w:lvl w:ilvl="4" w:tplc="101EB15C">
      <w:numFmt w:val="bullet"/>
      <w:lvlText w:val="•"/>
      <w:lvlJc w:val="left"/>
      <w:pPr>
        <w:ind w:left="4830" w:hanging="711"/>
      </w:pPr>
      <w:rPr>
        <w:lang w:val="ru-RU" w:eastAsia="en-US" w:bidi="ar-SA"/>
      </w:rPr>
    </w:lvl>
    <w:lvl w:ilvl="5" w:tplc="CABE6CF4">
      <w:numFmt w:val="bullet"/>
      <w:lvlText w:val="•"/>
      <w:lvlJc w:val="left"/>
      <w:pPr>
        <w:ind w:left="5825" w:hanging="711"/>
      </w:pPr>
      <w:rPr>
        <w:lang w:val="ru-RU" w:eastAsia="en-US" w:bidi="ar-SA"/>
      </w:rPr>
    </w:lvl>
    <w:lvl w:ilvl="6" w:tplc="586A4734">
      <w:numFmt w:val="bullet"/>
      <w:lvlText w:val="•"/>
      <w:lvlJc w:val="left"/>
      <w:pPr>
        <w:ind w:left="6819" w:hanging="711"/>
      </w:pPr>
      <w:rPr>
        <w:lang w:val="ru-RU" w:eastAsia="en-US" w:bidi="ar-SA"/>
      </w:rPr>
    </w:lvl>
    <w:lvl w:ilvl="7" w:tplc="FB8E190E">
      <w:numFmt w:val="bullet"/>
      <w:lvlText w:val="•"/>
      <w:lvlJc w:val="left"/>
      <w:pPr>
        <w:ind w:left="7814" w:hanging="711"/>
      </w:pPr>
      <w:rPr>
        <w:lang w:val="ru-RU" w:eastAsia="en-US" w:bidi="ar-SA"/>
      </w:rPr>
    </w:lvl>
    <w:lvl w:ilvl="8" w:tplc="8F926890">
      <w:numFmt w:val="bullet"/>
      <w:lvlText w:val="•"/>
      <w:lvlJc w:val="left"/>
      <w:pPr>
        <w:ind w:left="8809" w:hanging="711"/>
      </w:pPr>
      <w:rPr>
        <w:lang w:val="ru-RU" w:eastAsia="en-US" w:bidi="ar-SA"/>
      </w:rPr>
    </w:lvl>
  </w:abstractNum>
  <w:abstractNum w:abstractNumId="1">
    <w:nsid w:val="6EDD51E5"/>
    <w:multiLevelType w:val="hybridMultilevel"/>
    <w:tmpl w:val="E4F2D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34F"/>
    <w:rsid w:val="00125E97"/>
    <w:rsid w:val="00A0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0734F"/>
    <w:pPr>
      <w:widowControl w:val="0"/>
      <w:ind w:left="162" w:firstLine="720"/>
    </w:pPr>
    <w:rPr>
      <w:rFonts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A0734F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A0734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A073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3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1458</Words>
  <Characters>8315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2023-10-03T13:40:00Z</dcterms:created>
  <dcterms:modified xsi:type="dcterms:W3CDTF">2023-10-03T13:43:00Z</dcterms:modified>
</cp:coreProperties>
</file>